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keepNext w:val="0"/>
        <w:keepLines w:val="0"/>
        <w:pageBreakBefore w:val="0"/>
        <w:widowControl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exact"/>
        <w:textAlignment w:val="auto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附件2</w:t>
      </w: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ab/>
      </w:r>
    </w:p>
    <w:p>
      <w:pPr>
        <w:pStyle w:val="8"/>
        <w:keepNext w:val="0"/>
        <w:keepLines w:val="0"/>
        <w:pageBreakBefore w:val="0"/>
        <w:widowControl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exact"/>
        <w:jc w:val="center"/>
        <w:textAlignment w:val="auto"/>
        <w:rPr>
          <w:rFonts w:ascii="Times New Roman" w:hAnsi="Times New Roman" w:eastAsia="方正小标宋_GBK" w:cs="Times New Roman"/>
          <w:b/>
          <w:bCs/>
          <w:color w:val="000000"/>
          <w:sz w:val="30"/>
          <w:szCs w:val="30"/>
        </w:rPr>
      </w:pPr>
      <w:r>
        <w:rPr>
          <w:rFonts w:hint="eastAsia" w:ascii="Times New Roman" w:hAnsi="Times New Roman" w:eastAsia="方正小标宋_GBK" w:cs="Times New Roman"/>
          <w:b/>
          <w:bCs/>
          <w:color w:val="000000"/>
          <w:sz w:val="30"/>
          <w:szCs w:val="30"/>
        </w:rPr>
        <w:t>第十六届山东省大学生科技节—智慧供应链创新创业大赛</w:t>
      </w:r>
    </w:p>
    <w:p>
      <w:pPr>
        <w:pStyle w:val="8"/>
        <w:keepNext w:val="0"/>
        <w:keepLines w:val="0"/>
        <w:pageBreakBefore w:val="0"/>
        <w:widowControl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exact"/>
        <w:jc w:val="center"/>
        <w:textAlignment w:val="auto"/>
        <w:rPr>
          <w:rFonts w:ascii="Times New Roman" w:hAnsi="Times New Roman" w:eastAsia="方正小标宋_GBK" w:cs="Times New Roman"/>
          <w:b/>
          <w:bCs/>
          <w:color w:val="000000"/>
          <w:sz w:val="30"/>
          <w:szCs w:val="30"/>
        </w:rPr>
      </w:pPr>
      <w:r>
        <w:rPr>
          <w:rFonts w:hint="eastAsia" w:ascii="Times New Roman" w:hAnsi="Times New Roman" w:eastAsia="方正小标宋_GBK" w:cs="Times New Roman"/>
          <w:b/>
          <w:bCs/>
          <w:color w:val="000000"/>
          <w:sz w:val="30"/>
          <w:szCs w:val="30"/>
        </w:rPr>
        <w:t>内外贸一体化数字品牌运营赛道报名表</w:t>
      </w:r>
    </w:p>
    <w:p>
      <w:pPr>
        <w:pStyle w:val="8"/>
        <w:keepNext w:val="0"/>
        <w:keepLines w:val="0"/>
        <w:pageBreakBefore w:val="0"/>
        <w:widowControl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exact"/>
        <w:jc w:val="center"/>
        <w:textAlignment w:val="auto"/>
        <w:rPr>
          <w:rFonts w:ascii="Times New Roman" w:hAnsi="Times New Roman" w:eastAsia="方正小标宋_GBK" w:cs="Times New Roman"/>
          <w:color w:val="000000"/>
          <w:sz w:val="44"/>
          <w:szCs w:val="44"/>
        </w:rPr>
      </w:pPr>
    </w:p>
    <w:tbl>
      <w:tblPr>
        <w:tblStyle w:val="6"/>
        <w:tblW w:w="5142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2"/>
        <w:gridCol w:w="1129"/>
        <w:gridCol w:w="1004"/>
        <w:gridCol w:w="607"/>
        <w:gridCol w:w="618"/>
        <w:gridCol w:w="1104"/>
        <w:gridCol w:w="1418"/>
        <w:gridCol w:w="18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  <w:jc w:val="center"/>
        </w:trPr>
        <w:tc>
          <w:tcPr>
            <w:tcW w:w="781" w:type="pct"/>
            <w:tcBorders>
              <w:top w:val="single" w:color="auto" w:sz="8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textAlignment w:val="top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院校名称</w:t>
            </w:r>
          </w:p>
        </w:tc>
        <w:tc>
          <w:tcPr>
            <w:tcW w:w="4218" w:type="pct"/>
            <w:gridSpan w:val="7"/>
            <w:tcBorders>
              <w:top w:val="single" w:color="auto" w:sz="8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textAlignment w:val="top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781" w:type="pct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textAlignment w:val="top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参赛队队名</w:t>
            </w:r>
          </w:p>
        </w:tc>
        <w:tc>
          <w:tcPr>
            <w:tcW w:w="1504" w:type="pct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snapToGrid w:val="0"/>
              <w:textAlignment w:val="top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  <w:tc>
          <w:tcPr>
            <w:tcW w:w="945" w:type="pct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snapToGrid w:val="0"/>
              <w:textAlignment w:val="top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参赛队组别</w:t>
            </w:r>
          </w:p>
        </w:tc>
        <w:tc>
          <w:tcPr>
            <w:tcW w:w="1768" w:type="pct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snapToGrid w:val="0"/>
              <w:textAlignment w:val="top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□本科组 □高职组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" w:hRule="atLeast"/>
          <w:jc w:val="center"/>
        </w:trPr>
        <w:tc>
          <w:tcPr>
            <w:tcW w:w="781" w:type="pct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textAlignment w:val="top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院校地址</w:t>
            </w:r>
          </w:p>
        </w:tc>
        <w:tc>
          <w:tcPr>
            <w:tcW w:w="4218" w:type="pct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textAlignment w:val="top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1" w:hRule="atLeast"/>
          <w:jc w:val="center"/>
        </w:trPr>
        <w:tc>
          <w:tcPr>
            <w:tcW w:w="781" w:type="pct"/>
            <w:vMerge w:val="restart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textAlignment w:val="top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指导老师</w:t>
            </w:r>
          </w:p>
        </w:tc>
        <w:tc>
          <w:tcPr>
            <w:tcW w:w="62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姓名</w:t>
            </w:r>
          </w:p>
        </w:tc>
        <w:tc>
          <w:tcPr>
            <w:tcW w:w="551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672" w:type="pct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手机号码</w:t>
            </w:r>
          </w:p>
        </w:tc>
        <w:tc>
          <w:tcPr>
            <w:tcW w:w="60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778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职务</w:t>
            </w:r>
          </w:p>
        </w:tc>
        <w:tc>
          <w:tcPr>
            <w:tcW w:w="98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" w:hRule="atLeast"/>
          <w:jc w:val="center"/>
        </w:trPr>
        <w:tc>
          <w:tcPr>
            <w:tcW w:w="781" w:type="pct"/>
            <w:vMerge w:val="continue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62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姓名</w:t>
            </w:r>
          </w:p>
        </w:tc>
        <w:tc>
          <w:tcPr>
            <w:tcW w:w="551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672" w:type="pct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手机号码</w:t>
            </w:r>
          </w:p>
        </w:tc>
        <w:tc>
          <w:tcPr>
            <w:tcW w:w="60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778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职务</w:t>
            </w:r>
          </w:p>
        </w:tc>
        <w:tc>
          <w:tcPr>
            <w:tcW w:w="98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781" w:type="pct"/>
            <w:vMerge w:val="restart"/>
            <w:tcBorders>
              <w:top w:val="single" w:color="auto" w:sz="6" w:space="0"/>
              <w:left w:val="single" w:color="auto" w:sz="8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textAlignment w:val="top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参赛选手</w:t>
            </w:r>
          </w:p>
        </w:tc>
        <w:tc>
          <w:tcPr>
            <w:tcW w:w="4218" w:type="pct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数字品牌运营模块选手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781" w:type="pct"/>
            <w:vMerge w:val="continue"/>
            <w:tcBorders>
              <w:left w:val="single" w:color="auto" w:sz="8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textAlignment w:val="top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62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姓名</w:t>
            </w:r>
          </w:p>
        </w:tc>
        <w:tc>
          <w:tcPr>
            <w:tcW w:w="551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672" w:type="pct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性别</w:t>
            </w:r>
          </w:p>
        </w:tc>
        <w:tc>
          <w:tcPr>
            <w:tcW w:w="60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778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both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手机号码</w:t>
            </w:r>
          </w:p>
        </w:tc>
        <w:tc>
          <w:tcPr>
            <w:tcW w:w="98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snapToGrid w:val="0"/>
              <w:textAlignment w:val="top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781" w:type="pct"/>
            <w:vMerge w:val="continue"/>
            <w:tcBorders>
              <w:left w:val="single" w:color="auto" w:sz="8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62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专业</w:t>
            </w:r>
          </w:p>
        </w:tc>
        <w:tc>
          <w:tcPr>
            <w:tcW w:w="551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672" w:type="pct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年级</w:t>
            </w:r>
          </w:p>
        </w:tc>
        <w:tc>
          <w:tcPr>
            <w:tcW w:w="60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778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both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身份证号码</w:t>
            </w:r>
          </w:p>
        </w:tc>
        <w:tc>
          <w:tcPr>
            <w:tcW w:w="98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781" w:type="pct"/>
            <w:vMerge w:val="continue"/>
            <w:tcBorders>
              <w:left w:val="single" w:color="auto" w:sz="8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62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姓名</w:t>
            </w:r>
          </w:p>
        </w:tc>
        <w:tc>
          <w:tcPr>
            <w:tcW w:w="551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672" w:type="pct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性别</w:t>
            </w:r>
          </w:p>
        </w:tc>
        <w:tc>
          <w:tcPr>
            <w:tcW w:w="60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778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手机号码</w:t>
            </w:r>
          </w:p>
        </w:tc>
        <w:tc>
          <w:tcPr>
            <w:tcW w:w="98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781" w:type="pct"/>
            <w:vMerge w:val="continue"/>
            <w:tcBorders>
              <w:left w:val="single" w:color="auto" w:sz="8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62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专业</w:t>
            </w:r>
          </w:p>
        </w:tc>
        <w:tc>
          <w:tcPr>
            <w:tcW w:w="551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672" w:type="pct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年级</w:t>
            </w:r>
          </w:p>
        </w:tc>
        <w:tc>
          <w:tcPr>
            <w:tcW w:w="60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778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both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身份证号码</w:t>
            </w:r>
          </w:p>
        </w:tc>
        <w:tc>
          <w:tcPr>
            <w:tcW w:w="98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781" w:type="pct"/>
            <w:vMerge w:val="continue"/>
            <w:tcBorders>
              <w:left w:val="single" w:color="auto" w:sz="8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4218" w:type="pct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跨境数字品牌出海模块选手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781" w:type="pct"/>
            <w:vMerge w:val="continue"/>
            <w:tcBorders>
              <w:left w:val="single" w:color="auto" w:sz="8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62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姓名</w:t>
            </w:r>
          </w:p>
        </w:tc>
        <w:tc>
          <w:tcPr>
            <w:tcW w:w="551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672" w:type="pct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性别</w:t>
            </w:r>
          </w:p>
        </w:tc>
        <w:tc>
          <w:tcPr>
            <w:tcW w:w="60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778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手机号码</w:t>
            </w:r>
          </w:p>
        </w:tc>
        <w:tc>
          <w:tcPr>
            <w:tcW w:w="98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781" w:type="pct"/>
            <w:vMerge w:val="continue"/>
            <w:tcBorders>
              <w:left w:val="single" w:color="auto" w:sz="8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62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专业</w:t>
            </w:r>
          </w:p>
        </w:tc>
        <w:tc>
          <w:tcPr>
            <w:tcW w:w="551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672" w:type="pct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年级</w:t>
            </w:r>
          </w:p>
        </w:tc>
        <w:tc>
          <w:tcPr>
            <w:tcW w:w="60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778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身份证号码</w:t>
            </w:r>
          </w:p>
        </w:tc>
        <w:tc>
          <w:tcPr>
            <w:tcW w:w="98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781" w:type="pct"/>
            <w:vMerge w:val="continue"/>
            <w:tcBorders>
              <w:left w:val="single" w:color="auto" w:sz="8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62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姓名</w:t>
            </w:r>
          </w:p>
        </w:tc>
        <w:tc>
          <w:tcPr>
            <w:tcW w:w="551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672" w:type="pct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性别</w:t>
            </w:r>
          </w:p>
        </w:tc>
        <w:tc>
          <w:tcPr>
            <w:tcW w:w="60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778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手机号码</w:t>
            </w:r>
          </w:p>
        </w:tc>
        <w:tc>
          <w:tcPr>
            <w:tcW w:w="98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781" w:type="pct"/>
            <w:vMerge w:val="continue"/>
            <w:tcBorders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62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专业</w:t>
            </w:r>
          </w:p>
        </w:tc>
        <w:tc>
          <w:tcPr>
            <w:tcW w:w="551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672" w:type="pct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年级</w:t>
            </w:r>
          </w:p>
        </w:tc>
        <w:tc>
          <w:tcPr>
            <w:tcW w:w="60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778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身份证号码</w:t>
            </w:r>
          </w:p>
        </w:tc>
        <w:tc>
          <w:tcPr>
            <w:tcW w:w="98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0" w:hRule="atLeast"/>
          <w:jc w:val="center"/>
        </w:trPr>
        <w:tc>
          <w:tcPr>
            <w:tcW w:w="781" w:type="pct"/>
            <w:tcBorders>
              <w:top w:val="single" w:color="auto" w:sz="6" w:space="0"/>
              <w:left w:val="single" w:color="auto" w:sz="8" w:space="0"/>
              <w:bottom w:val="single" w:color="auto" w:sz="8" w:space="0"/>
              <w:right w:val="single" w:color="auto" w:sz="6" w:space="0"/>
            </w:tcBorders>
            <w:vAlign w:val="center"/>
          </w:tcPr>
          <w:p>
            <w:pPr>
              <w:snapToGrid w:val="0"/>
              <w:textAlignment w:val="top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参赛校审核意见（由参赛校相关院/系负责人填写）</w:t>
            </w:r>
          </w:p>
        </w:tc>
        <w:tc>
          <w:tcPr>
            <w:tcW w:w="4218" w:type="pct"/>
            <w:gridSpan w:val="7"/>
            <w:tcBorders>
              <w:top w:val="single" w:color="auto" w:sz="6" w:space="0"/>
              <w:left w:val="single" w:color="auto" w:sz="6" w:space="0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 w:ascii="仿宋_GB2312" w:eastAsia="仿宋_GB2312"/>
                <w:color w:val="000000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经审核，上述选手都为本校全日制在校生，学历层次为</w:t>
            </w:r>
          </w:p>
          <w:p>
            <w:pPr>
              <w:snapToGrid w:val="0"/>
              <w:textAlignment w:val="top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□本科组         □高职组</w:t>
            </w:r>
          </w:p>
          <w:p>
            <w:pPr>
              <w:snapToGrid w:val="0"/>
              <w:textAlignment w:val="top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 xml:space="preserve">同意参赛                    </w:t>
            </w:r>
          </w:p>
          <w:p>
            <w:pPr>
              <w:snapToGrid w:val="0"/>
              <w:textAlignment w:val="top"/>
              <w:rPr>
                <w:rFonts w:hint="eastAsia" w:ascii="仿宋_GB2312" w:eastAsia="仿宋_GB2312"/>
                <w:color w:val="000000"/>
                <w:sz w:val="24"/>
                <w:lang w:val="en-US" w:eastAsia="zh-CN"/>
              </w:rPr>
            </w:pPr>
          </w:p>
          <w:p>
            <w:pPr>
              <w:snapToGrid w:val="0"/>
              <w:textAlignment w:val="top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 xml:space="preserve">  </w:t>
            </w:r>
            <w:r>
              <w:rPr>
                <w:rFonts w:hint="eastAsia" w:ascii="仿宋_GB2312" w:eastAsia="仿宋_GB2312"/>
                <w:color w:val="000000"/>
                <w:sz w:val="24"/>
                <w:lang w:val="en-US" w:eastAsia="zh-CN"/>
              </w:rPr>
              <w:t xml:space="preserve">                                       </w:t>
            </w:r>
            <w:r>
              <w:rPr>
                <w:rFonts w:hint="eastAsia" w:ascii="仿宋_GB2312" w:eastAsia="仿宋_GB2312"/>
                <w:color w:val="000000"/>
                <w:sz w:val="24"/>
              </w:rPr>
              <w:t>盖   章</w:t>
            </w:r>
          </w:p>
          <w:p>
            <w:pPr>
              <w:snapToGrid w:val="0"/>
              <w:textAlignment w:val="top"/>
              <w:rPr>
                <w:rFonts w:hint="eastAsia" w:ascii="仿宋_GB2312" w:eastAsia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 xml:space="preserve"> </w:t>
            </w:r>
            <w:r>
              <w:rPr>
                <w:rFonts w:hint="eastAsia" w:ascii="仿宋_GB2312" w:eastAsia="仿宋_GB2312"/>
                <w:color w:val="000000"/>
                <w:sz w:val="24"/>
                <w:lang w:val="en-US" w:eastAsia="zh-CN"/>
              </w:rPr>
              <w:t xml:space="preserve">                                  </w:t>
            </w:r>
          </w:p>
          <w:p>
            <w:pPr>
              <w:snapToGrid w:val="0"/>
              <w:ind w:firstLine="4560" w:firstLineChars="1900"/>
              <w:textAlignment w:val="top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年   月   日</w:t>
            </w:r>
          </w:p>
          <w:p>
            <w:pPr>
              <w:snapToGrid w:val="0"/>
              <w:textAlignment w:val="top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left"/>
        <w:textAlignment w:val="auto"/>
        <w:rPr>
          <w:rFonts w:hint="eastAsia"/>
          <w:b/>
          <w:bCs/>
        </w:rPr>
      </w:pPr>
      <w:r>
        <w:rPr>
          <w:rFonts w:hint="eastAsia"/>
          <w:b/>
          <w:bCs/>
        </w:rPr>
        <w:t>注：参赛队队名命名格式统一按照：学校+院系+XX队（例：XXX大学管理学院二队），该队名须与省科协报名系统中作品名称一致。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left"/>
        <w:textAlignment w:val="auto"/>
        <w:rPr>
          <w:rFonts w:hint="eastAsia" w:ascii="仿宋_GB2312" w:eastAsia="仿宋_GB2312"/>
        </w:rPr>
      </w:pPr>
      <w:bookmarkStart w:id="0" w:name="_GoBack"/>
      <w:bookmarkEnd w:id="0"/>
    </w:p>
    <w:sectPr>
      <w:footerReference r:id="rId3" w:type="default"/>
      <w:pgSz w:w="11906" w:h="16838"/>
      <w:pgMar w:top="1440" w:right="1633" w:bottom="1440" w:left="1633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roma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inside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jc w:val="center"/>
                            <w:rPr>
                              <w:rFonts w:hint="eastAsia" w:ascii="方正仿宋_GB2312" w:hAnsi="方正仿宋_GB2312" w:eastAsia="方正仿宋_GB2312" w:cs="方正仿宋_GB2312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in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  <w:rPr>
                        <w:rFonts w:hint="eastAsia" w:ascii="方正仿宋_GB2312" w:hAnsi="方正仿宋_GB2312" w:eastAsia="方正仿宋_GB2312" w:cs="方正仿宋_GB2312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  <w:jc w:val="center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JkZGNiOGVhYmJhNGE1NDkzNzI1MTg3ZTYwNTUyYzMifQ=="/>
  </w:docVars>
  <w:rsids>
    <w:rsidRoot w:val="6467050B"/>
    <w:rsid w:val="4E8868C1"/>
    <w:rsid w:val="5A114B53"/>
    <w:rsid w:val="64670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autoRedefine/>
    <w:semiHidden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ind w:firstLine="640" w:firstLineChars="200"/>
    </w:pPr>
    <w:rPr>
      <w:rFonts w:ascii="Times New Roman" w:hAnsi="Times New Roman"/>
    </w:r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5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paragraph" w:customStyle="1" w:styleId="8">
    <w:name w:val="普通(网站)1"/>
    <w:basedOn w:val="1"/>
    <w:autoRedefine/>
    <w:qFormat/>
    <w:uiPriority w:val="0"/>
    <w:pPr>
      <w:widowControl/>
      <w:spacing w:beforeAutospacing="1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2024-04-25T07:57:00Z</dcterms:created>
  <dc:creator>男孩</dc:creator>
  <cp:lastModifiedBy>男孩</cp:lastModifiedBy>
  <dcterms:modified xsi:type="dcterms:W3CDTF">2024-04-25T08:00:46Z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231181BAC0D942139BCF3C851A992678_13</vt:lpwstr>
  </property>
</Properties>
</file>