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</w:p>
    <w:p>
      <w:pPr>
        <w:widowControl/>
        <w:overflowPunct w:val="0"/>
        <w:autoSpaceDE w:val="0"/>
        <w:autoSpaceDN w:val="0"/>
        <w:adjustRightInd w:val="0"/>
        <w:spacing w:before="120" w:beforeLines="50" w:after="240" w:afterLines="100" w:line="580" w:lineRule="exact"/>
        <w:jc w:val="center"/>
        <w:textAlignment w:val="baseline"/>
        <w:rPr>
          <w:rFonts w:ascii="方正公文小标宋" w:hAnsi="华文中宋" w:eastAsia="方正公文小标宋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华文中宋" w:eastAsia="方正公文小标宋"/>
          <w:w w:val="95"/>
          <w:sz w:val="44"/>
          <w:szCs w:val="44"/>
          <w:lang w:eastAsia="zh-CN"/>
        </w:rPr>
        <w:t>第四批协会科技创新智库入库专家申请表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73"/>
        <w:gridCol w:w="1189"/>
        <w:gridCol w:w="700"/>
        <w:gridCol w:w="681"/>
        <w:gridCol w:w="170"/>
        <w:gridCol w:w="170"/>
        <w:gridCol w:w="345"/>
        <w:gridCol w:w="518"/>
        <w:gridCol w:w="345"/>
        <w:gridCol w:w="686"/>
        <w:gridCol w:w="344"/>
        <w:gridCol w:w="58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研究方向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机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信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承担课题或项目</w:t>
            </w:r>
          </w:p>
        </w:tc>
        <w:tc>
          <w:tcPr>
            <w:tcW w:w="341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课题或项目名称</w:t>
            </w:r>
          </w:p>
        </w:tc>
        <w:tc>
          <w:tcPr>
            <w:tcW w:w="13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来源</w:t>
            </w:r>
          </w:p>
        </w:tc>
        <w:tc>
          <w:tcPr>
            <w:tcW w:w="16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exact"/>
          <w:jc w:val="center"/>
        </w:trPr>
        <w:tc>
          <w:tcPr>
            <w:tcW w:w="7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textDirection w:val="tbRlV"/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主要获奖情况</w:t>
            </w:r>
            <w:r>
              <w:rPr>
                <w:rFonts w:hint="eastAsia"/>
                <w:sz w:val="28"/>
                <w:szCs w:val="28"/>
                <w:lang w:eastAsia="zh-CN"/>
              </w:rPr>
              <w:t>及科技成果</w:t>
            </w: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获奖（代表作）名称及科技成果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  <w:lang w:eastAsia="zh-CN"/>
              </w:rPr>
              <w:t>（成果）</w:t>
            </w:r>
            <w:r>
              <w:rPr>
                <w:rFonts w:hint="eastAsia"/>
              </w:rPr>
              <w:t>名称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（成果性质）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850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840" w:firstLineChars="2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本人（签章）：</w:t>
            </w:r>
          </w:p>
          <w:p>
            <w:pPr>
              <w:ind w:firstLine="5060" w:firstLineChars="23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   月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备注：承担课题或项目、主要获奖情况及科技成果等，请填写近五年的基本情况，同时提供学历、学位、职称证书、获奖证书及身份证正反面复印件。</w:t>
      </w:r>
    </w:p>
    <w:p>
      <w:pPr>
        <w:adjustRightInd w:val="0"/>
        <w:snapToGrid w:val="0"/>
        <w:spacing w:before="120" w:beforeLines="50" w:line="240" w:lineRule="atLeast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sz w:val="22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3006068C"/>
    <w:rsid w:val="300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242</Characters>
  <Lines>0</Lines>
  <Paragraphs>0</Paragraphs>
  <TotalTime>0</TotalTime>
  <ScaleCrop>false</ScaleCrop>
  <LinksUpToDate>false</LinksUpToDate>
  <CharactersWithSpaces>260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2023-01-06T03:55:00Z</dcterms:created>
  <dc:creator>明天以后1417501251</dc:creator>
  <cp:lastModifiedBy>明天以后1417501251</cp:lastModifiedBy>
  <dcterms:modified xsi:type="dcterms:W3CDTF">2023-01-06T03:56:05Z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D526E624CEB64430A45D9C256699106F</vt:lpwstr>
  </property>
</Properties>
</file>